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47A" w:rsidRPr="00DD6B4C" w:rsidRDefault="0093247A" w:rsidP="0093247A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8"/>
          <w:lang w:val="ru-RU"/>
        </w:rPr>
      </w:pPr>
      <w:r w:rsidRPr="0025346F">
        <w:rPr>
          <w:rFonts w:eastAsia="Times New Roman"/>
          <w:b/>
          <w:color w:val="000000"/>
          <w:lang w:val="ru-RU"/>
        </w:rPr>
        <w:t>СОГЛАСИЕ НА ОБРАБОТКУ ПЕРСОНАЛЬНЫХ ДАННЫХ</w:t>
      </w:r>
      <w:r w:rsidRPr="0025346F">
        <w:rPr>
          <w:rFonts w:eastAsia="Times New Roman"/>
          <w:b/>
          <w:color w:val="000000"/>
          <w:lang w:val="ru-RU"/>
        </w:rPr>
        <w:br/>
      </w:r>
      <w:r w:rsidRPr="00DD6B4C">
        <w:rPr>
          <w:color w:val="000000"/>
          <w:sz w:val="18"/>
          <w:lang w:val="ru-RU"/>
        </w:rPr>
        <w:t>(РОДИТЕЛЯ/ЗАКОННОГО ПРЕДСТАВИТЕЛЯ УЧ</w:t>
      </w:r>
      <w:r w:rsidRPr="00DD6B4C">
        <w:rPr>
          <w:sz w:val="18"/>
          <w:lang w:val="ru-RU"/>
        </w:rPr>
        <w:t>АЩЕГОСЯ МЛАДШЕ 14 ЛЕТ</w:t>
      </w:r>
      <w:r w:rsidRPr="00DD6B4C">
        <w:rPr>
          <w:color w:val="000000"/>
          <w:sz w:val="18"/>
          <w:lang w:val="ru-RU"/>
        </w:rPr>
        <w:t>)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25346F">
        <w:rPr>
          <w:rFonts w:eastAsia="Times New Roman"/>
          <w:color w:val="000000"/>
          <w:lang w:val="ru-RU"/>
        </w:rPr>
        <w:t>Я, ___________________________________________________________________________</w:t>
      </w:r>
      <w:r>
        <w:rPr>
          <w:rFonts w:eastAsia="Times New Roman"/>
          <w:color w:val="000000"/>
          <w:lang w:val="ru-RU"/>
        </w:rPr>
        <w:t>_____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119"/>
        <w:jc w:val="both"/>
        <w:rPr>
          <w:rFonts w:eastAsia="Times New Roman"/>
          <w:color w:val="000000"/>
          <w:vertAlign w:val="superscript"/>
          <w:lang w:val="ru-RU"/>
        </w:rPr>
      </w:pPr>
      <w:r w:rsidRPr="0025346F">
        <w:rPr>
          <w:rFonts w:eastAsia="Times New Roman"/>
          <w:i/>
          <w:color w:val="000000"/>
          <w:vertAlign w:val="superscript"/>
          <w:lang w:val="ru-RU"/>
        </w:rPr>
        <w:t>(Ф.И.О. родителя (законного представителя)</w:t>
      </w:r>
      <w:r w:rsidRPr="0025346F">
        <w:rPr>
          <w:rFonts w:eastAsia="Times New Roman"/>
          <w:color w:val="000000"/>
          <w:vertAlign w:val="superscript"/>
          <w:lang w:val="ru-RU"/>
        </w:rPr>
        <w:t xml:space="preserve"> </w:t>
      </w:r>
    </w:p>
    <w:p w:rsidR="0093247A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25346F">
        <w:rPr>
          <w:rFonts w:eastAsia="Times New Roman"/>
          <w:color w:val="000000"/>
          <w:lang w:val="ru-RU"/>
        </w:rPr>
        <w:t>паспорт серия_____№ ______ выдан_____________________________________________</w:t>
      </w:r>
      <w:r>
        <w:rPr>
          <w:rFonts w:eastAsia="Times New Roman"/>
          <w:color w:val="000000"/>
          <w:lang w:val="ru-RU"/>
        </w:rPr>
        <w:t>______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25346F">
        <w:rPr>
          <w:rFonts w:eastAsia="Times New Roman"/>
          <w:color w:val="000000"/>
          <w:lang w:val="ru-RU"/>
        </w:rPr>
        <w:t>___________________________________________________________________________</w:t>
      </w:r>
      <w:r>
        <w:rPr>
          <w:rFonts w:eastAsia="Times New Roman"/>
          <w:color w:val="000000"/>
          <w:lang w:val="ru-RU"/>
        </w:rPr>
        <w:t>_______,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  <w:vertAlign w:val="superscript"/>
          <w:lang w:val="ru-RU"/>
        </w:rPr>
      </w:pPr>
      <w:r w:rsidRPr="0025346F">
        <w:rPr>
          <w:rFonts w:eastAsia="Times New Roman"/>
          <w:i/>
          <w:color w:val="000000"/>
          <w:vertAlign w:val="superscript"/>
          <w:lang w:val="ru-RU"/>
        </w:rPr>
        <w:t>(кем выдан, код подразделения, дата выдачи)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25346F">
        <w:rPr>
          <w:rFonts w:eastAsia="Times New Roman"/>
          <w:color w:val="000000"/>
          <w:lang w:val="ru-RU"/>
        </w:rPr>
        <w:t>зарегистрирован по адресу: ____________________________________________________</w:t>
      </w:r>
      <w:r>
        <w:rPr>
          <w:rFonts w:eastAsia="Times New Roman"/>
          <w:color w:val="000000"/>
          <w:lang w:val="ru-RU"/>
        </w:rPr>
        <w:t>_____</w:t>
      </w:r>
      <w:r w:rsidRPr="0025346F">
        <w:rPr>
          <w:rFonts w:eastAsia="Times New Roman"/>
          <w:color w:val="000000"/>
          <w:lang w:val="ru-RU"/>
        </w:rPr>
        <w:t>_,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25346F">
        <w:rPr>
          <w:rFonts w:eastAsia="Times New Roman"/>
          <w:color w:val="000000"/>
          <w:lang w:val="ru-RU"/>
        </w:rPr>
        <w:t>являясь законным</w:t>
      </w:r>
      <w:r w:rsidRPr="0025346F">
        <w:rPr>
          <w:lang w:val="ru-RU"/>
        </w:rPr>
        <w:t xml:space="preserve"> </w:t>
      </w:r>
      <w:r w:rsidRPr="0025346F">
        <w:rPr>
          <w:rFonts w:eastAsia="Times New Roman"/>
          <w:color w:val="000000"/>
          <w:lang w:val="ru-RU"/>
        </w:rPr>
        <w:t>представителем</w:t>
      </w:r>
      <w:r>
        <w:rPr>
          <w:rFonts w:eastAsia="Times New Roman"/>
          <w:color w:val="000000"/>
          <w:lang w:val="ru-RU"/>
        </w:rPr>
        <w:t xml:space="preserve"> </w:t>
      </w:r>
      <w:r w:rsidRPr="0025346F">
        <w:rPr>
          <w:rFonts w:eastAsia="Times New Roman"/>
          <w:color w:val="000000"/>
          <w:lang w:val="ru-RU"/>
        </w:rPr>
        <w:t>____________________________________________________________</w:t>
      </w:r>
      <w:r>
        <w:rPr>
          <w:rFonts w:eastAsia="Times New Roman"/>
          <w:color w:val="000000"/>
          <w:lang w:val="ru-RU"/>
        </w:rPr>
        <w:t>___________________</w:t>
      </w:r>
      <w:r w:rsidRPr="0025346F">
        <w:rPr>
          <w:rFonts w:eastAsia="Times New Roman"/>
          <w:color w:val="000000"/>
          <w:lang w:val="ru-RU"/>
        </w:rPr>
        <w:t>___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  <w:vertAlign w:val="superscript"/>
          <w:lang w:val="ru-RU"/>
        </w:rPr>
      </w:pPr>
      <w:r w:rsidRPr="0025346F">
        <w:rPr>
          <w:rFonts w:eastAsia="Times New Roman"/>
          <w:i/>
          <w:color w:val="000000"/>
          <w:vertAlign w:val="superscript"/>
          <w:lang w:val="ru-RU"/>
        </w:rPr>
        <w:t>(Ф.И.О. ребёнка)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imes New Roman"/>
          <w:color w:val="000000"/>
          <w:lang w:val="ru-RU"/>
        </w:rPr>
      </w:pPr>
      <w:r w:rsidRPr="0025346F">
        <w:rPr>
          <w:rFonts w:eastAsia="Times New Roman"/>
          <w:color w:val="000000"/>
          <w:lang w:val="ru-RU"/>
        </w:rPr>
        <w:t>на основании свидетельства о рождении ________________________________________</w:t>
      </w:r>
      <w:r>
        <w:rPr>
          <w:rFonts w:eastAsia="Times New Roman"/>
          <w:color w:val="000000"/>
          <w:lang w:val="ru-RU"/>
        </w:rPr>
        <w:t>_____</w:t>
      </w:r>
      <w:r w:rsidRPr="0025346F">
        <w:rPr>
          <w:rFonts w:eastAsia="Times New Roman"/>
          <w:color w:val="000000"/>
          <w:lang w:val="ru-RU"/>
        </w:rPr>
        <w:t>__,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Times New Roman"/>
          <w:i/>
          <w:color w:val="000000"/>
          <w:vertAlign w:val="superscript"/>
          <w:lang w:val="ru-RU"/>
        </w:rPr>
      </w:pPr>
      <w:r>
        <w:rPr>
          <w:rFonts w:eastAsia="Times New Roman"/>
          <w:i/>
          <w:color w:val="000000"/>
          <w:vertAlign w:val="superscript"/>
          <w:lang w:val="ru-RU"/>
        </w:rPr>
        <w:t xml:space="preserve">                                                                                                     </w:t>
      </w:r>
      <w:r w:rsidRPr="0025346F">
        <w:rPr>
          <w:rFonts w:eastAsia="Times New Roman"/>
          <w:i/>
          <w:color w:val="000000"/>
          <w:vertAlign w:val="superscript"/>
          <w:lang w:val="ru-RU"/>
        </w:rPr>
        <w:t xml:space="preserve">(реквизиты свидетельства о рождении </w:t>
      </w:r>
      <w:r w:rsidRPr="0025346F">
        <w:rPr>
          <w:i/>
          <w:vertAlign w:val="superscript"/>
          <w:lang w:val="ru-RU"/>
        </w:rPr>
        <w:t>ученика</w:t>
      </w:r>
      <w:r w:rsidRPr="0025346F">
        <w:rPr>
          <w:rFonts w:eastAsia="Times New Roman"/>
          <w:i/>
          <w:color w:val="000000"/>
          <w:vertAlign w:val="superscript"/>
          <w:lang w:val="ru-RU"/>
        </w:rPr>
        <w:t>)</w:t>
      </w:r>
    </w:p>
    <w:p w:rsidR="0093247A" w:rsidRPr="0093247A" w:rsidRDefault="0093247A" w:rsidP="0093247A">
      <w:pPr>
        <w:jc w:val="both"/>
        <w:rPr>
          <w:lang w:val="ru-RU"/>
        </w:rPr>
      </w:pPr>
      <w:r w:rsidRPr="0093247A">
        <w:rPr>
          <w:lang w:val="ru-RU"/>
        </w:rPr>
        <w:t>«___» ___________ _____</w:t>
      </w:r>
      <w:r w:rsidRPr="0093247A">
        <w:rPr>
          <w:i/>
          <w:lang w:val="ru-RU"/>
        </w:rPr>
        <w:t xml:space="preserve"> </w:t>
      </w:r>
      <w:r w:rsidRPr="0093247A">
        <w:rPr>
          <w:lang w:val="ru-RU"/>
        </w:rPr>
        <w:t xml:space="preserve">года рождения (далее – Ученик), </w:t>
      </w:r>
    </w:p>
    <w:p w:rsidR="0093247A" w:rsidRPr="0025346F" w:rsidRDefault="0093247A" w:rsidP="0093247A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p w:rsidR="0093247A" w:rsidRPr="0025346F" w:rsidRDefault="0093247A" w:rsidP="00932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lang w:val="ru-RU"/>
        </w:rPr>
      </w:pPr>
      <w:r w:rsidRPr="0025346F">
        <w:rPr>
          <w:lang w:val="ru-RU"/>
        </w:rPr>
        <w:t xml:space="preserve">Родитель/Законный представитель обязуется принять настоящее Согласие на обработку своих персональных данных и Ученика (далее – Согласие). Действуя свободно, своей волей </w:t>
      </w:r>
      <w:r>
        <w:rPr>
          <w:lang w:val="ru-RU"/>
        </w:rPr>
        <w:br/>
      </w:r>
      <w:r w:rsidRPr="0025346F">
        <w:rPr>
          <w:lang w:val="ru-RU"/>
        </w:rPr>
        <w:t xml:space="preserve">и в своем интересе, а также подтверждая свою дееспособность, физическое лицо дает </w:t>
      </w:r>
      <w:r>
        <w:rPr>
          <w:lang w:val="ru-RU"/>
        </w:rPr>
        <w:br/>
      </w:r>
      <w:r w:rsidRPr="0025346F">
        <w:rPr>
          <w:lang w:val="ru-RU"/>
        </w:rPr>
        <w:t xml:space="preserve">свое согласие ФОНДУ ГУМАНИТАРНЫХ ПРОЕКТОВ, расположенному по адресу 129223, город Москва, проспект Мира, владение 119 строение 57 (далее </w:t>
      </w:r>
      <w:r>
        <w:rPr>
          <w:lang w:val="ru-RU"/>
        </w:rPr>
        <w:t>–</w:t>
      </w:r>
      <w:r w:rsidRPr="0025346F">
        <w:rPr>
          <w:lang w:val="ru-RU"/>
        </w:rPr>
        <w:t xml:space="preserve"> Оператор), </w:t>
      </w:r>
      <w:r>
        <w:rPr>
          <w:lang w:val="ru-RU"/>
        </w:rPr>
        <w:br/>
      </w:r>
      <w:r w:rsidRPr="0025346F">
        <w:rPr>
          <w:lang w:val="ru-RU"/>
        </w:rPr>
        <w:t>на обработку своих персональных данных со следующими условиями: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 xml:space="preserve">Данное Согласие дается на обработку персональных данных </w:t>
      </w:r>
      <w:r>
        <w:rPr>
          <w:lang w:val="ru-RU"/>
        </w:rPr>
        <w:br/>
      </w:r>
      <w:r w:rsidRPr="0025346F">
        <w:rPr>
          <w:lang w:val="ru-RU"/>
        </w:rPr>
        <w:t xml:space="preserve">Родителя/Законного представителя и Ученика, как без использования средств автоматизации, </w:t>
      </w:r>
      <w:r>
        <w:rPr>
          <w:lang w:val="ru-RU"/>
        </w:rPr>
        <w:br/>
      </w:r>
      <w:r w:rsidRPr="0025346F">
        <w:rPr>
          <w:lang w:val="ru-RU"/>
        </w:rPr>
        <w:t>так и с их использованием.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>Согласие дается на обработку следующих персональных данных Ученика:</w:t>
      </w:r>
    </w:p>
    <w:p w:rsidR="0093247A" w:rsidRPr="0025346F" w:rsidRDefault="0093247A" w:rsidP="0093247A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lang w:val="ru-RU"/>
        </w:rPr>
      </w:pPr>
      <w:r w:rsidRPr="0025346F">
        <w:rPr>
          <w:lang w:val="ru-RU"/>
        </w:rPr>
        <w:t xml:space="preserve">Фамилия Имя Отчество, Пол, Дата рождения, Данные свидетельства о рождении, </w:t>
      </w:r>
      <w:r>
        <w:rPr>
          <w:lang w:val="ru-RU"/>
        </w:rPr>
        <w:br/>
      </w:r>
      <w:r w:rsidRPr="0025346F">
        <w:rPr>
          <w:lang w:val="ru-RU"/>
        </w:rPr>
        <w:t>Субъект Российской Федерации, Муниципальное образо</w:t>
      </w:r>
      <w:bookmarkStart w:id="0" w:name="_GoBack"/>
      <w:bookmarkEnd w:id="0"/>
      <w:r w:rsidRPr="0025346F">
        <w:rPr>
          <w:lang w:val="ru-RU"/>
        </w:rPr>
        <w:t xml:space="preserve">вание, Адрес электронной почты, </w:t>
      </w:r>
      <w:r>
        <w:rPr>
          <w:lang w:val="ru-RU"/>
        </w:rPr>
        <w:br/>
      </w:r>
      <w:r w:rsidRPr="0025346F">
        <w:rPr>
          <w:lang w:val="ru-RU"/>
        </w:rPr>
        <w:t xml:space="preserve">Номер контактного телефона, Наименование и адрес образовательной организации, </w:t>
      </w:r>
      <w:r>
        <w:rPr>
          <w:lang w:val="ru-RU"/>
        </w:rPr>
        <w:br/>
      </w:r>
      <w:r w:rsidRPr="0025346F">
        <w:rPr>
          <w:lang w:val="ru-RU"/>
        </w:rPr>
        <w:t xml:space="preserve">Цифра и буква класса, Наличие ОВЗ и/или инвалидности с указанием нозологии, </w:t>
      </w:r>
      <w:r>
        <w:rPr>
          <w:lang w:val="ru-RU"/>
        </w:rPr>
        <w:br/>
      </w:r>
      <w:r w:rsidRPr="0025346F">
        <w:rPr>
          <w:lang w:val="ru-RU"/>
        </w:rPr>
        <w:t>Результаты профориентационных диагностик, Фотографии, видео и текстовые отзывы, созданные в результате участия в профориентационных мероприятиях.</w:t>
      </w:r>
    </w:p>
    <w:p w:rsidR="0093247A" w:rsidRPr="00DD6B4C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DD6B4C">
        <w:rPr>
          <w:lang w:val="ru-RU"/>
        </w:rPr>
        <w:t xml:space="preserve">Цель обработки персональных данных </w:t>
      </w:r>
      <w:r w:rsidRPr="0025346F">
        <w:rPr>
          <w:lang w:val="ru-RU"/>
        </w:rPr>
        <w:t>Ученика:</w:t>
      </w:r>
      <w:r w:rsidRPr="00DD6B4C">
        <w:rPr>
          <w:lang w:val="ru-RU"/>
        </w:rPr>
        <w:t xml:space="preserve"> </w:t>
      </w:r>
      <w:r w:rsidRPr="0025346F">
        <w:rPr>
          <w:lang w:val="ru-RU"/>
        </w:rPr>
        <w:t>регистрация на Портале и использование его ресурсов, предоставление возможности участия в профориентационных мероприятиях, получение информационных рассылок.</w:t>
      </w:r>
    </w:p>
    <w:p w:rsidR="0093247A" w:rsidRPr="00DD6B4C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DD6B4C">
        <w:rPr>
          <w:lang w:val="ru-RU"/>
        </w:rPr>
        <w:t xml:space="preserve">В ходе обработки с персональными данными </w:t>
      </w:r>
      <w:r w:rsidRPr="0025346F">
        <w:rPr>
          <w:lang w:val="ru-RU"/>
        </w:rPr>
        <w:t xml:space="preserve">Ученика </w:t>
      </w:r>
      <w:r w:rsidRPr="00DD6B4C">
        <w:rPr>
          <w:lang w:val="ru-RU"/>
        </w:rPr>
        <w:t xml:space="preserve">будут совершены следующие действия: сбор, запись, систематизация, накопление, хранение, уточнение </w:t>
      </w:r>
      <w:r>
        <w:rPr>
          <w:lang w:val="ru-RU"/>
        </w:rPr>
        <w:br/>
      </w:r>
      <w:r w:rsidRPr="00DD6B4C">
        <w:rPr>
          <w:lang w:val="ru-RU"/>
        </w:rPr>
        <w:t xml:space="preserve">(обновление, изменение), извлечение, анонимизация, использование, передача </w:t>
      </w:r>
      <w:r>
        <w:rPr>
          <w:lang w:val="ru-RU"/>
        </w:rPr>
        <w:br/>
      </w:r>
      <w:r w:rsidRPr="00DD6B4C">
        <w:rPr>
          <w:lang w:val="ru-RU"/>
        </w:rPr>
        <w:t>(предоставление, доступ), блокирование, удаление, уничтожение.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 xml:space="preserve">Согласие дается на обработку следующих персональных данных </w:t>
      </w:r>
      <w:r>
        <w:rPr>
          <w:lang w:val="ru-RU"/>
        </w:rPr>
        <w:br/>
      </w:r>
      <w:r w:rsidRPr="0025346F">
        <w:rPr>
          <w:lang w:val="ru-RU"/>
        </w:rPr>
        <w:t>Родителя/Законного представителя:</w:t>
      </w:r>
    </w:p>
    <w:p w:rsidR="0093247A" w:rsidRPr="0025346F" w:rsidRDefault="0093247A" w:rsidP="0093247A">
      <w:pPr>
        <w:ind w:firstLine="709"/>
        <w:jc w:val="both"/>
        <w:rPr>
          <w:lang w:val="ru-RU"/>
        </w:rPr>
      </w:pPr>
      <w:r w:rsidRPr="0025346F">
        <w:rPr>
          <w:lang w:val="ru-RU"/>
        </w:rPr>
        <w:t xml:space="preserve">Персональные данные, не являющиеся специальными или биометрическими: </w:t>
      </w:r>
      <w:r>
        <w:rPr>
          <w:lang w:val="ru-RU"/>
        </w:rPr>
        <w:br/>
      </w:r>
      <w:r w:rsidRPr="0025346F">
        <w:rPr>
          <w:lang w:val="ru-RU"/>
        </w:rPr>
        <w:t xml:space="preserve">Фамилия Имя Отчество родителя/законного представителя, Пол, Дата рождения, </w:t>
      </w:r>
      <w:r>
        <w:rPr>
          <w:lang w:val="ru-RU"/>
        </w:rPr>
        <w:br/>
      </w:r>
      <w:r w:rsidRPr="0025346F">
        <w:rPr>
          <w:lang w:val="ru-RU"/>
        </w:rPr>
        <w:t xml:space="preserve">Паспортные данные родителя/законного представителя (Серия паспорта, Номер паспорта, </w:t>
      </w:r>
      <w:r>
        <w:rPr>
          <w:lang w:val="ru-RU"/>
        </w:rPr>
        <w:br/>
      </w:r>
      <w:r w:rsidRPr="0025346F">
        <w:rPr>
          <w:lang w:val="ru-RU"/>
        </w:rPr>
        <w:t xml:space="preserve">Место и дата выдачи, Адрес регистрации), Данные свидетельства о рождении Ученика, </w:t>
      </w:r>
      <w:r>
        <w:rPr>
          <w:lang w:val="ru-RU"/>
        </w:rPr>
        <w:br/>
      </w:r>
      <w:r w:rsidRPr="0025346F">
        <w:rPr>
          <w:lang w:val="ru-RU"/>
        </w:rPr>
        <w:t xml:space="preserve">Субъект Российской Федерации, Муниципальное образование, Адрес электронной почты, </w:t>
      </w:r>
      <w:r>
        <w:rPr>
          <w:lang w:val="ru-RU"/>
        </w:rPr>
        <w:br/>
      </w:r>
      <w:r w:rsidRPr="0025346F">
        <w:rPr>
          <w:lang w:val="ru-RU"/>
        </w:rPr>
        <w:t>Номер контактного телефона, Фотографии, видео и текстовые отзывы, созданные в результате участия в профориентационных мероприятиях.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>Цель обработки персональных данных Родителя/Законного представителя:</w:t>
      </w:r>
      <w:r w:rsidRPr="00DD6B4C">
        <w:rPr>
          <w:lang w:val="ru-RU"/>
        </w:rPr>
        <w:t xml:space="preserve"> </w:t>
      </w:r>
      <w:r w:rsidRPr="0025346F">
        <w:rPr>
          <w:lang w:val="ru-RU"/>
        </w:rPr>
        <w:t xml:space="preserve">регистрация на Портале и использование его ресурсов, предоставление возможности участия </w:t>
      </w:r>
      <w:r>
        <w:rPr>
          <w:lang w:val="ru-RU"/>
        </w:rPr>
        <w:br/>
      </w:r>
      <w:r w:rsidRPr="0025346F">
        <w:rPr>
          <w:lang w:val="ru-RU"/>
        </w:rPr>
        <w:t>в профориентационных мероприятиях, получение информационных рассылок.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 xml:space="preserve">В ходе обработки с персональными данными Родителя/Законного будут совершены следующие действия: сбор, запись, систематизация, накопление, хранение, уточнение (обновление, изменение), извлечение, анонимизация, использование, передача </w:t>
      </w:r>
      <w:r>
        <w:rPr>
          <w:lang w:val="ru-RU"/>
        </w:rPr>
        <w:br/>
      </w:r>
      <w:r w:rsidRPr="0025346F">
        <w:rPr>
          <w:lang w:val="ru-RU"/>
        </w:rPr>
        <w:t>(предоставление, доступ), блокирование, удаление, уничтожение.</w:t>
      </w:r>
    </w:p>
    <w:p w:rsidR="0093247A" w:rsidRPr="00DD6B4C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>
        <w:rPr>
          <w:lang w:val="ru-RU"/>
        </w:rPr>
        <w:lastRenderedPageBreak/>
        <w:t xml:space="preserve">Оператор </w:t>
      </w:r>
      <w:r w:rsidRPr="00DD6B4C">
        <w:rPr>
          <w:lang w:val="ru-RU"/>
        </w:rPr>
        <w:t>для цели обработки персональных данных</w:t>
      </w:r>
      <w:r>
        <w:rPr>
          <w:lang w:val="ru-RU"/>
        </w:rPr>
        <w:t>,</w:t>
      </w:r>
      <w:r w:rsidRPr="00DD6B4C">
        <w:rPr>
          <w:lang w:val="ru-RU"/>
        </w:rPr>
        <w:t xml:space="preserve"> указанной в п.3, поручает обработку персональных данных своим подрядчикам и субподрядчикам, перечень которых содержится </w:t>
      </w:r>
      <w:r>
        <w:rPr>
          <w:lang w:val="ru-RU"/>
        </w:rPr>
        <w:br/>
      </w:r>
      <w:r w:rsidRPr="00DD6B4C">
        <w:rPr>
          <w:lang w:val="ru-RU"/>
        </w:rPr>
        <w:t xml:space="preserve">в Политике в отношении обработки персональных данных на Портале </w:t>
      </w:r>
      <w:hyperlink r:id="rId5">
        <w:r w:rsidRPr="00DD6B4C">
          <w:rPr>
            <w:lang w:val="ru-RU"/>
          </w:rPr>
          <w:t>https://bvbinfo.ru/</w:t>
        </w:r>
      </w:hyperlink>
      <w:r w:rsidRPr="00DD6B4C">
        <w:rPr>
          <w:lang w:val="ru-RU"/>
        </w:rPr>
        <w:t>.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 xml:space="preserve">Персональные данные обрабатываются в течение 6 лет, либо до отзыва Согласия, </w:t>
      </w:r>
      <w:r>
        <w:rPr>
          <w:lang w:val="ru-RU"/>
        </w:rPr>
        <w:br/>
      </w:r>
      <w:r w:rsidRPr="00DD6B4C">
        <w:rPr>
          <w:lang w:val="ru-RU"/>
        </w:rPr>
        <w:t xml:space="preserve">(в зависимости от того, что наступит раньше), и уничтожаются по истечении 30 дней </w:t>
      </w:r>
      <w:r>
        <w:rPr>
          <w:lang w:val="ru-RU"/>
        </w:rPr>
        <w:br/>
      </w:r>
      <w:r w:rsidRPr="00DD6B4C">
        <w:rPr>
          <w:lang w:val="ru-RU"/>
        </w:rPr>
        <w:t xml:space="preserve">в соответствии с ч.4 </w:t>
      </w:r>
      <w:r>
        <w:rPr>
          <w:lang w:val="ru-RU"/>
        </w:rPr>
        <w:t>–</w:t>
      </w:r>
      <w:r w:rsidRPr="00DD6B4C">
        <w:rPr>
          <w:lang w:val="ru-RU"/>
        </w:rPr>
        <w:t xml:space="preserve"> 5 ст. 21 152-ФЗ.</w:t>
      </w:r>
      <w:r w:rsidRPr="0025346F">
        <w:rPr>
          <w:lang w:val="ru-RU"/>
        </w:rPr>
        <w:t xml:space="preserve"> 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 xml:space="preserve">Согласие может быть отозвано субъектом персональных данных или его представителем путем направления письменного заявления </w:t>
      </w:r>
      <w:r>
        <w:rPr>
          <w:lang w:val="ru-RU"/>
        </w:rPr>
        <w:t xml:space="preserve">ФОНДУ ГУМАНИТАРНЫХ ПРОЕКТОВ </w:t>
      </w:r>
      <w:r>
        <w:rPr>
          <w:lang w:val="ru-RU"/>
        </w:rPr>
        <w:br/>
        <w:t xml:space="preserve">или </w:t>
      </w:r>
      <w:r w:rsidRPr="0025346F">
        <w:rPr>
          <w:lang w:val="ru-RU"/>
        </w:rPr>
        <w:t>его представителю по адресу, указанному в начале данного Согласия, либо электронной почте:</w:t>
      </w:r>
      <w:r>
        <w:rPr>
          <w:lang w:val="ru-RU"/>
        </w:rPr>
        <w:t xml:space="preserve"> </w:t>
      </w:r>
      <w:hyperlink r:id="rId6">
        <w:r w:rsidRPr="00DD6B4C">
          <w:rPr>
            <w:lang w:val="ru-RU"/>
          </w:rPr>
          <w:t>support@bvbinfo.ru</w:t>
        </w:r>
      </w:hyperlink>
      <w:r w:rsidRPr="00DD6B4C">
        <w:rPr>
          <w:lang w:val="ru-RU"/>
        </w:rPr>
        <w:t>.</w:t>
      </w:r>
    </w:p>
    <w:p w:rsidR="0093247A" w:rsidRPr="0025346F" w:rsidRDefault="0093247A" w:rsidP="0093247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284"/>
        <w:jc w:val="both"/>
        <w:rPr>
          <w:lang w:val="ru-RU"/>
        </w:rPr>
      </w:pPr>
      <w:r w:rsidRPr="0025346F">
        <w:rPr>
          <w:lang w:val="ru-RU"/>
        </w:rPr>
        <w:t xml:space="preserve">В случае отзыва субъектом персональных данных или его представителем </w:t>
      </w:r>
      <w:r>
        <w:rPr>
          <w:lang w:val="ru-RU"/>
        </w:rPr>
        <w:br/>
      </w:r>
      <w:r w:rsidRPr="0025346F">
        <w:rPr>
          <w:lang w:val="ru-RU"/>
        </w:rPr>
        <w:t xml:space="preserve">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</w:t>
      </w:r>
      <w:r>
        <w:rPr>
          <w:lang w:val="ru-RU"/>
        </w:rPr>
        <w:br/>
      </w:r>
      <w:r w:rsidRPr="0025346F">
        <w:rPr>
          <w:lang w:val="ru-RU"/>
        </w:rPr>
        <w:t xml:space="preserve">при наличии оснований, указанных в п. 2 – 11 ч. 1 ст. 6, ч. 2 ст. 10 Федерального закона </w:t>
      </w:r>
      <w:r>
        <w:rPr>
          <w:lang w:val="ru-RU"/>
        </w:rPr>
        <w:br/>
      </w:r>
      <w:r w:rsidRPr="0025346F">
        <w:rPr>
          <w:lang w:val="ru-RU"/>
        </w:rPr>
        <w:t>№152–ФЗ «О персональных данных».</w:t>
      </w:r>
    </w:p>
    <w:p w:rsidR="0093247A" w:rsidRDefault="0093247A" w:rsidP="0093247A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p w:rsidR="0093247A" w:rsidRPr="00DD6B4C" w:rsidRDefault="0093247A" w:rsidP="0093247A">
      <w:pPr>
        <w:tabs>
          <w:tab w:val="left" w:pos="4015"/>
        </w:tabs>
        <w:ind w:firstLine="709"/>
        <w:jc w:val="both"/>
        <w:rPr>
          <w:sz w:val="20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  <w:gridCol w:w="3302"/>
        <w:gridCol w:w="3302"/>
      </w:tblGrid>
      <w:tr w:rsidR="0093247A" w:rsidTr="00F0201B">
        <w:tc>
          <w:tcPr>
            <w:tcW w:w="3301" w:type="dxa"/>
          </w:tcPr>
          <w:p w:rsidR="0093247A" w:rsidRDefault="0093247A" w:rsidP="00F0201B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«__» ___________ 20__г.</w:t>
            </w:r>
          </w:p>
        </w:tc>
        <w:tc>
          <w:tcPr>
            <w:tcW w:w="3302" w:type="dxa"/>
          </w:tcPr>
          <w:p w:rsidR="0093247A" w:rsidRDefault="0093247A" w:rsidP="00F0201B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_________________________</w:t>
            </w:r>
          </w:p>
        </w:tc>
        <w:tc>
          <w:tcPr>
            <w:tcW w:w="3302" w:type="dxa"/>
          </w:tcPr>
          <w:p w:rsidR="0093247A" w:rsidRDefault="0093247A" w:rsidP="00F0201B">
            <w:pPr>
              <w:jc w:val="both"/>
              <w:rPr>
                <w:rFonts w:eastAsiaTheme="minorEastAsia"/>
                <w:lang w:val="ru-RU"/>
              </w:rPr>
            </w:pPr>
            <w:r>
              <w:rPr>
                <w:rFonts w:eastAsiaTheme="minorEastAsia"/>
                <w:lang w:val="ru-RU"/>
              </w:rPr>
              <w:t>_________________________</w:t>
            </w:r>
          </w:p>
        </w:tc>
      </w:tr>
    </w:tbl>
    <w:p w:rsidR="0093247A" w:rsidRDefault="0093247A"/>
    <w:sectPr w:rsidR="0093247A" w:rsidSect="0093247A">
      <w:pgSz w:w="11906" w:h="16838"/>
      <w:pgMar w:top="799" w:right="851" w:bottom="68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EE531F"/>
    <w:multiLevelType w:val="multilevel"/>
    <w:tmpl w:val="0F0695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47A"/>
    <w:rsid w:val="0093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D258E-170B-45CB-8B55-159AE950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47A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9324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port@bvbinfo.ru" TargetMode="External"/><Relationship Id="rId5" Type="http://schemas.openxmlformats.org/officeDocument/2006/relationships/hyperlink" Target="https://bvbinf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copp-admin</dc:creator>
  <cp:keywords/>
  <dc:description/>
  <cp:lastModifiedBy>copp-admin</cp:lastModifiedBy>
  <cp:revision>1</cp:revision>
  <dcterms:created xsi:type="dcterms:W3CDTF">2025-08-20T14:36:00Z</dcterms:created>
  <dcterms:modified xsi:type="dcterms:W3CDTF">2025-08-20T14:46:00Z</dcterms:modified>
</cp:coreProperties>
</file>